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399" w:rsidRDefault="00016D09" w:rsidP="006A4B3D">
      <w:pPr>
        <w:pStyle w:val="Pagrindinistekstas"/>
        <w:spacing w:before="68"/>
        <w:ind w:left="5760" w:firstLine="0"/>
        <w:jc w:val="left"/>
      </w:pPr>
      <w:r>
        <w:t>PATVIRTINTA</w:t>
      </w:r>
    </w:p>
    <w:p w:rsidR="00C05399" w:rsidRDefault="00016D09" w:rsidP="006A4B3D">
      <w:pPr>
        <w:pStyle w:val="Pagrindinistekstas"/>
        <w:spacing w:before="44" w:line="276" w:lineRule="auto"/>
        <w:ind w:left="5760" w:right="430" w:firstLine="0"/>
        <w:jc w:val="left"/>
      </w:pPr>
      <w:r>
        <w:t xml:space="preserve">Vilniaus </w:t>
      </w:r>
      <w:r w:rsidR="00884B47">
        <w:t xml:space="preserve">miesto savivaldybės </w:t>
      </w:r>
      <w:r>
        <w:t xml:space="preserve">Radvilų gimnazijos direktoriaus </w:t>
      </w:r>
    </w:p>
    <w:p w:rsidR="00C05399" w:rsidRDefault="007D2C9F" w:rsidP="00E4439E">
      <w:pPr>
        <w:pStyle w:val="Pagrindinistekstas"/>
        <w:numPr>
          <w:ilvl w:val="0"/>
          <w:numId w:val="14"/>
        </w:numPr>
        <w:spacing w:line="275" w:lineRule="exact"/>
        <w:jc w:val="left"/>
      </w:pPr>
      <w:r>
        <w:t xml:space="preserve"> r</w:t>
      </w:r>
      <w:r w:rsidR="00016D09">
        <w:t>ugpjūčio</w:t>
      </w:r>
      <w:r w:rsidR="00BE4D23">
        <w:t xml:space="preserve"> </w:t>
      </w:r>
      <w:bookmarkStart w:id="0" w:name="_GoBack"/>
      <w:bookmarkEnd w:id="0"/>
      <w:r w:rsidR="00BE4D23">
        <w:t xml:space="preserve">25 </w:t>
      </w:r>
      <w:r w:rsidR="00016D09">
        <w:t>d. įsakymu Nr.</w:t>
      </w:r>
      <w:r w:rsidR="00BE4D23">
        <w:t xml:space="preserve"> V-92</w:t>
      </w:r>
      <w:r w:rsidR="00016D09">
        <w:t xml:space="preserve"> </w:t>
      </w:r>
    </w:p>
    <w:p w:rsidR="00C05399" w:rsidRDefault="00C05399" w:rsidP="006A4B3D">
      <w:pPr>
        <w:pStyle w:val="Pagrindinistekstas"/>
        <w:spacing w:before="8"/>
        <w:ind w:left="0" w:firstLine="0"/>
        <w:jc w:val="left"/>
        <w:rPr>
          <w:sz w:val="31"/>
        </w:rPr>
      </w:pPr>
    </w:p>
    <w:p w:rsidR="00C05399" w:rsidRDefault="00E4439E" w:rsidP="00E4439E">
      <w:pPr>
        <w:pStyle w:val="Antrat1"/>
        <w:spacing w:line="276" w:lineRule="auto"/>
        <w:ind w:left="2160"/>
      </w:pPr>
      <w:r>
        <w:t xml:space="preserve">          </w:t>
      </w:r>
      <w:r w:rsidR="00016D09">
        <w:t xml:space="preserve">VILNIAUS </w:t>
      </w:r>
      <w:r w:rsidR="00884B47">
        <w:t xml:space="preserve">MIESTO SAVIVALDYBĖS </w:t>
      </w:r>
      <w:r w:rsidR="00016D09">
        <w:t>RADVILŲ GIMNAZIJOS PIRMOSIOS PAGALBOS ORGANIZAVIMO</w:t>
      </w:r>
    </w:p>
    <w:p w:rsidR="00C05399" w:rsidRPr="006A4B3D" w:rsidRDefault="00E4439E" w:rsidP="00E4439E">
      <w:pPr>
        <w:pStyle w:val="Sraopastraipa"/>
        <w:spacing w:line="275" w:lineRule="exact"/>
        <w:ind w:left="2160" w:right="1216" w:firstLine="0"/>
        <w:rPr>
          <w:b/>
          <w:sz w:val="24"/>
        </w:rPr>
      </w:pPr>
      <w:r>
        <w:rPr>
          <w:b/>
          <w:sz w:val="24"/>
        </w:rPr>
        <w:t xml:space="preserve">                           </w:t>
      </w:r>
      <w:r w:rsidR="00016D09" w:rsidRPr="006A4B3D">
        <w:rPr>
          <w:b/>
          <w:sz w:val="24"/>
        </w:rPr>
        <w:t>TVARKOS APRAŠAS</w:t>
      </w:r>
    </w:p>
    <w:p w:rsidR="00C05399" w:rsidRDefault="00C05399" w:rsidP="006A4B3D">
      <w:pPr>
        <w:pStyle w:val="Pagrindinistekstas"/>
        <w:spacing w:before="4"/>
        <w:ind w:left="0" w:firstLine="0"/>
        <w:jc w:val="left"/>
        <w:rPr>
          <w:b/>
          <w:sz w:val="31"/>
        </w:rPr>
      </w:pPr>
    </w:p>
    <w:p w:rsidR="00C05399" w:rsidRPr="006A4B3D" w:rsidRDefault="00E4439E" w:rsidP="00E4439E">
      <w:pPr>
        <w:pStyle w:val="Sraopastraipa"/>
        <w:tabs>
          <w:tab w:val="left" w:pos="4464"/>
        </w:tabs>
        <w:spacing w:line="276" w:lineRule="auto"/>
        <w:ind w:left="720" w:right="3363" w:firstLine="0"/>
        <w:jc w:val="center"/>
        <w:rPr>
          <w:b/>
          <w:sz w:val="24"/>
        </w:rPr>
      </w:pPr>
      <w:r>
        <w:rPr>
          <w:b/>
          <w:sz w:val="24"/>
        </w:rPr>
        <w:t xml:space="preserve">                         </w:t>
      </w:r>
      <w:r w:rsidR="00016D09" w:rsidRPr="006A4B3D">
        <w:rPr>
          <w:b/>
          <w:sz w:val="24"/>
        </w:rPr>
        <w:t>SKYRIUS BENDROSIOS</w:t>
      </w:r>
      <w:r w:rsidR="00016D09" w:rsidRPr="006A4B3D">
        <w:rPr>
          <w:b/>
          <w:spacing w:val="9"/>
          <w:sz w:val="24"/>
        </w:rPr>
        <w:t xml:space="preserve"> </w:t>
      </w:r>
      <w:r w:rsidR="00016D09" w:rsidRPr="006A4B3D">
        <w:rPr>
          <w:b/>
          <w:spacing w:val="-3"/>
          <w:sz w:val="24"/>
        </w:rPr>
        <w:t>NUOSTATOS</w:t>
      </w:r>
    </w:p>
    <w:p w:rsidR="00C05399" w:rsidRDefault="00C05399" w:rsidP="006A4B3D">
      <w:pPr>
        <w:pStyle w:val="Pagrindinistekstas"/>
        <w:spacing w:before="1"/>
        <w:ind w:left="0" w:firstLine="0"/>
        <w:jc w:val="left"/>
        <w:rPr>
          <w:b/>
          <w:sz w:val="27"/>
        </w:rPr>
      </w:pPr>
    </w:p>
    <w:p w:rsidR="00C05399" w:rsidRPr="006A4B3D" w:rsidRDefault="00016D09" w:rsidP="006A4B3D">
      <w:pPr>
        <w:pStyle w:val="Sraopastraipa"/>
        <w:numPr>
          <w:ilvl w:val="0"/>
          <w:numId w:val="13"/>
        </w:numPr>
        <w:tabs>
          <w:tab w:val="left" w:pos="1672"/>
        </w:tabs>
        <w:spacing w:line="360" w:lineRule="auto"/>
        <w:ind w:right="98"/>
        <w:rPr>
          <w:sz w:val="24"/>
        </w:rPr>
      </w:pPr>
      <w:r w:rsidRPr="006A4B3D">
        <w:rPr>
          <w:sz w:val="24"/>
        </w:rPr>
        <w:t>Vilniaus</w:t>
      </w:r>
      <w:r w:rsidR="00884B47" w:rsidRPr="006A4B3D">
        <w:rPr>
          <w:sz w:val="24"/>
        </w:rPr>
        <w:t xml:space="preserve"> miesto savivaldybės</w:t>
      </w:r>
      <w:r w:rsidRPr="006A4B3D">
        <w:rPr>
          <w:sz w:val="24"/>
        </w:rPr>
        <w:t xml:space="preserve"> Radvilų gimnazijos (toliau tekste – Gimnazija) pirmosios pagalbos organizavimo tvarkos aprašas (toliau tekste – Aprašas) parengtas vadovaujantis Lietuvos Respublikos </w:t>
      </w:r>
      <w:r w:rsidR="00254FCC" w:rsidRPr="006A4B3D">
        <w:rPr>
          <w:sz w:val="24"/>
        </w:rPr>
        <w:t>S</w:t>
      </w:r>
      <w:r w:rsidR="00BF56AF" w:rsidRPr="006A4B3D">
        <w:rPr>
          <w:sz w:val="24"/>
        </w:rPr>
        <w:t>veikatos apsaugos ministro 2005 m. gruodžio 30 d. įsakymu Nr. V-1035/ISAK-2680</w:t>
      </w:r>
      <w:r w:rsidRPr="006A4B3D">
        <w:rPr>
          <w:sz w:val="24"/>
        </w:rPr>
        <w:t xml:space="preserve"> „D</w:t>
      </w:r>
      <w:r w:rsidR="00BF56AF" w:rsidRPr="006A4B3D">
        <w:rPr>
          <w:sz w:val="24"/>
        </w:rPr>
        <w:t xml:space="preserve">ėl sveikatos priežiūros mokykloje tvarkos </w:t>
      </w:r>
      <w:r w:rsidR="00532F30" w:rsidRPr="006A4B3D">
        <w:rPr>
          <w:sz w:val="24"/>
        </w:rPr>
        <w:t>aprašo patvirtinimo”.</w:t>
      </w:r>
      <w:r w:rsidR="00254FCC" w:rsidRPr="006A4B3D">
        <w:rPr>
          <w:sz w:val="24"/>
        </w:rPr>
        <w:t xml:space="preserve"> Lietuvos Respublikos Sveikatos apsaugos ministron2007 m. rugpjūčio 1d. įsakymas Nr. V-630 „Dėl visuomenės sveikatos priežiūros specialisto, vykdančio sveikatos priežiūrą mokykloje, kvalifikacinių reikalavimų aprašo patvirtinimo“. Lietuvos Respublikos Sveikatos apsaugos ministro 2011 m. rugpjūčio 10 d. įsakymas Nr. V-773 „ Dėl Lietuvos higienos normos HN 21:2011 „ Mokykla, vykdanti bendrojo ugdymo programas. Bendrieji sveikatos saugos reikalavimai“</w:t>
      </w:r>
      <w:r w:rsidR="006F6880" w:rsidRPr="006A4B3D">
        <w:rPr>
          <w:sz w:val="24"/>
        </w:rPr>
        <w:t xml:space="preserve">. </w:t>
      </w:r>
    </w:p>
    <w:p w:rsidR="00C05399" w:rsidRPr="006A4B3D" w:rsidRDefault="00016D09" w:rsidP="006A4B3D">
      <w:pPr>
        <w:pStyle w:val="Sraopastraipa"/>
        <w:numPr>
          <w:ilvl w:val="0"/>
          <w:numId w:val="13"/>
        </w:numPr>
        <w:tabs>
          <w:tab w:val="left" w:pos="1641"/>
        </w:tabs>
        <w:spacing w:before="1"/>
        <w:rPr>
          <w:sz w:val="24"/>
        </w:rPr>
      </w:pPr>
      <w:r w:rsidRPr="006A4B3D">
        <w:rPr>
          <w:sz w:val="24"/>
        </w:rPr>
        <w:t>Tvarka reglamentuoja pirmosios pagalbos organizavimą Gimnazijoje.</w:t>
      </w:r>
    </w:p>
    <w:p w:rsidR="00C05399" w:rsidRDefault="00C05399" w:rsidP="006A4B3D">
      <w:pPr>
        <w:pStyle w:val="Pagrindinistekstas"/>
        <w:ind w:left="0" w:firstLine="0"/>
        <w:jc w:val="left"/>
        <w:rPr>
          <w:sz w:val="26"/>
        </w:rPr>
      </w:pPr>
    </w:p>
    <w:p w:rsidR="00C05399" w:rsidRDefault="00C05399" w:rsidP="00E4439E">
      <w:pPr>
        <w:pStyle w:val="Antrat1"/>
        <w:tabs>
          <w:tab w:val="left" w:pos="4512"/>
        </w:tabs>
        <w:spacing w:before="160"/>
        <w:ind w:left="5040" w:right="3"/>
      </w:pPr>
    </w:p>
    <w:p w:rsidR="00C05399" w:rsidRPr="00E4439E" w:rsidRDefault="00E4439E" w:rsidP="00E4439E">
      <w:pPr>
        <w:spacing w:before="43"/>
        <w:ind w:right="1216"/>
        <w:rPr>
          <w:b/>
          <w:sz w:val="24"/>
        </w:rPr>
      </w:pPr>
      <w:r>
        <w:rPr>
          <w:b/>
          <w:sz w:val="24"/>
        </w:rPr>
        <w:t xml:space="preserve">                                    </w:t>
      </w:r>
      <w:r w:rsidR="00016D09" w:rsidRPr="00E4439E">
        <w:rPr>
          <w:b/>
          <w:sz w:val="24"/>
        </w:rPr>
        <w:t>PIRMOSIOS PAGALBOS ORGANIZAVIMAS</w:t>
      </w:r>
    </w:p>
    <w:p w:rsidR="00C05399" w:rsidRDefault="00C05399" w:rsidP="006A4B3D">
      <w:pPr>
        <w:pStyle w:val="Pagrindinistekstas"/>
        <w:spacing w:before="8"/>
        <w:ind w:left="0" w:firstLine="0"/>
        <w:jc w:val="left"/>
        <w:rPr>
          <w:b/>
          <w:sz w:val="30"/>
        </w:rPr>
      </w:pPr>
    </w:p>
    <w:p w:rsidR="00C05399" w:rsidRPr="006A4B3D" w:rsidRDefault="00016D09" w:rsidP="006A4B3D">
      <w:pPr>
        <w:pStyle w:val="Sraopastraipa"/>
        <w:numPr>
          <w:ilvl w:val="0"/>
          <w:numId w:val="13"/>
        </w:numPr>
        <w:tabs>
          <w:tab w:val="left" w:pos="1643"/>
        </w:tabs>
        <w:spacing w:line="360" w:lineRule="auto"/>
        <w:ind w:right="100"/>
        <w:rPr>
          <w:sz w:val="24"/>
        </w:rPr>
      </w:pPr>
      <w:r w:rsidRPr="006A4B3D">
        <w:rPr>
          <w:sz w:val="24"/>
        </w:rPr>
        <w:t>Darbuotojai gali dirbti tik teisės aktų nustatyta tvarka pasitikrinę sveikatą ir išklausę pirmosios pagalbos teikimo mokymų programą bei turėti galiojančius sveikatos žinių atestavimo pažymėjimus.</w:t>
      </w:r>
    </w:p>
    <w:p w:rsidR="00C05399" w:rsidRPr="006A4B3D" w:rsidRDefault="00016D09" w:rsidP="006A4B3D">
      <w:pPr>
        <w:pStyle w:val="Sraopastraipa"/>
        <w:numPr>
          <w:ilvl w:val="0"/>
          <w:numId w:val="13"/>
        </w:numPr>
        <w:tabs>
          <w:tab w:val="left" w:pos="1655"/>
        </w:tabs>
        <w:spacing w:before="2" w:line="360" w:lineRule="auto"/>
        <w:ind w:right="105"/>
        <w:rPr>
          <w:sz w:val="24"/>
        </w:rPr>
      </w:pPr>
      <w:r w:rsidRPr="006A4B3D">
        <w:rPr>
          <w:sz w:val="24"/>
        </w:rPr>
        <w:t>Mokytojas turi užtikrinti mokinių saugumą ugdymo proceso, organizuotų renginių, sporto varžybų, išvykų ir ekskursijų</w:t>
      </w:r>
      <w:r w:rsidRPr="006A4B3D">
        <w:rPr>
          <w:spacing w:val="-1"/>
          <w:sz w:val="24"/>
        </w:rPr>
        <w:t xml:space="preserve"> </w:t>
      </w:r>
      <w:r w:rsidRPr="006A4B3D">
        <w:rPr>
          <w:sz w:val="24"/>
        </w:rPr>
        <w:t>metu.</w:t>
      </w:r>
    </w:p>
    <w:p w:rsidR="00C05399" w:rsidRPr="006A4B3D" w:rsidRDefault="00016D09" w:rsidP="006A4B3D">
      <w:pPr>
        <w:pStyle w:val="Sraopastraipa"/>
        <w:numPr>
          <w:ilvl w:val="0"/>
          <w:numId w:val="13"/>
        </w:numPr>
        <w:tabs>
          <w:tab w:val="left" w:pos="1708"/>
        </w:tabs>
        <w:spacing w:line="360" w:lineRule="auto"/>
        <w:ind w:right="104"/>
        <w:rPr>
          <w:sz w:val="24"/>
        </w:rPr>
      </w:pPr>
      <w:r w:rsidRPr="006A4B3D">
        <w:rPr>
          <w:sz w:val="24"/>
        </w:rPr>
        <w:t>Gimnazijos darbo laiku lengvai pasiekiamoje vietoje gimnazijos sporto salėje, mokymo</w:t>
      </w:r>
      <w:r w:rsidRPr="006A4B3D">
        <w:rPr>
          <w:spacing w:val="28"/>
          <w:sz w:val="24"/>
        </w:rPr>
        <w:t xml:space="preserve"> </w:t>
      </w:r>
      <w:r w:rsidRPr="006A4B3D">
        <w:rPr>
          <w:sz w:val="24"/>
        </w:rPr>
        <w:t>patalpoje,</w:t>
      </w:r>
      <w:r w:rsidRPr="006A4B3D">
        <w:rPr>
          <w:spacing w:val="28"/>
          <w:sz w:val="24"/>
        </w:rPr>
        <w:t xml:space="preserve"> </w:t>
      </w:r>
      <w:r w:rsidRPr="006A4B3D">
        <w:rPr>
          <w:sz w:val="24"/>
        </w:rPr>
        <w:t>kurioje</w:t>
      </w:r>
      <w:r w:rsidRPr="006A4B3D">
        <w:rPr>
          <w:spacing w:val="28"/>
          <w:sz w:val="24"/>
        </w:rPr>
        <w:t xml:space="preserve"> </w:t>
      </w:r>
      <w:r w:rsidRPr="006A4B3D">
        <w:rPr>
          <w:sz w:val="24"/>
        </w:rPr>
        <w:t>atliekami</w:t>
      </w:r>
      <w:r w:rsidRPr="006A4B3D">
        <w:rPr>
          <w:spacing w:val="29"/>
          <w:sz w:val="24"/>
        </w:rPr>
        <w:t xml:space="preserve"> </w:t>
      </w:r>
      <w:r w:rsidRPr="006A4B3D">
        <w:rPr>
          <w:sz w:val="24"/>
        </w:rPr>
        <w:t>praktikos</w:t>
      </w:r>
      <w:r w:rsidRPr="006A4B3D">
        <w:rPr>
          <w:spacing w:val="29"/>
          <w:sz w:val="24"/>
        </w:rPr>
        <w:t xml:space="preserve"> </w:t>
      </w:r>
      <w:r w:rsidRPr="006A4B3D">
        <w:rPr>
          <w:sz w:val="24"/>
        </w:rPr>
        <w:t>darbai:</w:t>
      </w:r>
      <w:r w:rsidRPr="006A4B3D">
        <w:rPr>
          <w:spacing w:val="29"/>
          <w:sz w:val="24"/>
        </w:rPr>
        <w:t xml:space="preserve"> </w:t>
      </w:r>
      <w:r w:rsidRPr="006A4B3D">
        <w:rPr>
          <w:sz w:val="24"/>
        </w:rPr>
        <w:t>su</w:t>
      </w:r>
      <w:r w:rsidRPr="006A4B3D">
        <w:rPr>
          <w:spacing w:val="29"/>
          <w:sz w:val="24"/>
        </w:rPr>
        <w:t xml:space="preserve"> </w:t>
      </w:r>
      <w:r w:rsidRPr="006A4B3D">
        <w:rPr>
          <w:sz w:val="24"/>
        </w:rPr>
        <w:t>konstrukcinėmis</w:t>
      </w:r>
      <w:r w:rsidRPr="006A4B3D">
        <w:rPr>
          <w:spacing w:val="29"/>
          <w:sz w:val="24"/>
        </w:rPr>
        <w:t xml:space="preserve"> </w:t>
      </w:r>
      <w:r w:rsidRPr="006A4B3D">
        <w:rPr>
          <w:sz w:val="24"/>
        </w:rPr>
        <w:t>medžiagomis,</w:t>
      </w:r>
      <w:r w:rsidRPr="006A4B3D">
        <w:rPr>
          <w:spacing w:val="29"/>
          <w:sz w:val="24"/>
        </w:rPr>
        <w:t xml:space="preserve"> </w:t>
      </w:r>
      <w:r w:rsidRPr="006A4B3D">
        <w:rPr>
          <w:sz w:val="24"/>
        </w:rPr>
        <w:t>su</w:t>
      </w:r>
    </w:p>
    <w:p w:rsidR="00C05399" w:rsidRDefault="00C05399" w:rsidP="006A4B3D">
      <w:pPr>
        <w:spacing w:line="360" w:lineRule="auto"/>
        <w:jc w:val="both"/>
        <w:rPr>
          <w:sz w:val="24"/>
        </w:rPr>
        <w:sectPr w:rsidR="00C05399">
          <w:type w:val="continuous"/>
          <w:pgSz w:w="11910" w:h="16840"/>
          <w:pgMar w:top="1040" w:right="460" w:bottom="280" w:left="1600" w:header="567" w:footer="567" w:gutter="0"/>
          <w:cols w:space="1296"/>
        </w:sectPr>
      </w:pPr>
    </w:p>
    <w:p w:rsidR="00C05399" w:rsidRDefault="00016D09" w:rsidP="00E4439E">
      <w:pPr>
        <w:pStyle w:val="Pagrindinistekstas"/>
        <w:spacing w:before="68" w:line="362" w:lineRule="auto"/>
        <w:ind w:left="720" w:right="103" w:firstLine="0"/>
      </w:pPr>
      <w:r>
        <w:lastRenderedPageBreak/>
        <w:t>elektronika, su maisto tvarkymu, su tekstile turi būti įmonės pirmosios pagalbos rinkinys, kurio sudėtis ir apimtis turi atitikti teisės akto reikalavimus.</w:t>
      </w:r>
    </w:p>
    <w:p w:rsidR="00C05399" w:rsidRPr="006A4B3D" w:rsidRDefault="006F6880" w:rsidP="006A4B3D">
      <w:pPr>
        <w:pStyle w:val="Sraopastraipa"/>
        <w:numPr>
          <w:ilvl w:val="0"/>
          <w:numId w:val="13"/>
        </w:numPr>
        <w:tabs>
          <w:tab w:val="left" w:pos="1641"/>
        </w:tabs>
        <w:spacing w:line="271" w:lineRule="exact"/>
        <w:rPr>
          <w:sz w:val="24"/>
        </w:rPr>
      </w:pPr>
      <w:r w:rsidRPr="006A4B3D">
        <w:rPr>
          <w:sz w:val="24"/>
        </w:rPr>
        <w:t>Visuomenės sveikatos priežiūros specialistas neturi teisės atlikti gydymo ir slaugos veiksmų.</w:t>
      </w:r>
    </w:p>
    <w:p w:rsidR="006F6880" w:rsidRPr="006A4B3D" w:rsidRDefault="006F6880" w:rsidP="006A4B3D">
      <w:pPr>
        <w:pStyle w:val="Sraopastraipa"/>
        <w:numPr>
          <w:ilvl w:val="0"/>
          <w:numId w:val="13"/>
        </w:numPr>
        <w:tabs>
          <w:tab w:val="left" w:pos="1641"/>
        </w:tabs>
        <w:spacing w:line="271" w:lineRule="exact"/>
        <w:rPr>
          <w:sz w:val="24"/>
        </w:rPr>
      </w:pPr>
      <w:r w:rsidRPr="006A4B3D">
        <w:rPr>
          <w:sz w:val="24"/>
        </w:rPr>
        <w:t>Griežtai draudžiama vaikui, susižalojus ar ūmiai sutrikus jo sveikatai savo nuožiūra duoti vaistų.</w:t>
      </w:r>
    </w:p>
    <w:p w:rsidR="006F6880" w:rsidRPr="006A4B3D" w:rsidRDefault="006F6880" w:rsidP="006A4B3D">
      <w:pPr>
        <w:pStyle w:val="Sraopastraipa"/>
        <w:numPr>
          <w:ilvl w:val="0"/>
          <w:numId w:val="13"/>
        </w:numPr>
        <w:tabs>
          <w:tab w:val="left" w:pos="1641"/>
        </w:tabs>
        <w:spacing w:line="271" w:lineRule="exact"/>
        <w:rPr>
          <w:sz w:val="24"/>
        </w:rPr>
      </w:pPr>
      <w:r w:rsidRPr="006A4B3D">
        <w:rPr>
          <w:sz w:val="24"/>
        </w:rPr>
        <w:t>Veiksmai, vaikui susižalojus arba ūmiai sutrikus jo sveikatai:</w:t>
      </w:r>
    </w:p>
    <w:p w:rsidR="006F6880" w:rsidRPr="006A4B3D" w:rsidRDefault="00E4439E" w:rsidP="00E4439E">
      <w:pPr>
        <w:pStyle w:val="Sraopastraipa"/>
        <w:tabs>
          <w:tab w:val="left" w:pos="1641"/>
        </w:tabs>
        <w:spacing w:line="271" w:lineRule="exact"/>
        <w:ind w:left="1440" w:firstLine="0"/>
        <w:rPr>
          <w:sz w:val="24"/>
        </w:rPr>
      </w:pPr>
      <w:r>
        <w:rPr>
          <w:sz w:val="24"/>
        </w:rPr>
        <w:t>8</w:t>
      </w:r>
      <w:r w:rsidR="006A196F" w:rsidRPr="006A4B3D">
        <w:rPr>
          <w:sz w:val="24"/>
        </w:rPr>
        <w:t>.1. į įvykio vietą (klasę, sporto salę, koridorių) skubiai iškviečiamas mokyklos visuomenės sveikatos priežiūros specialistas arba nukentėjusysis nuvedamas į sveikatos kabinetą;</w:t>
      </w:r>
    </w:p>
    <w:p w:rsidR="006A196F" w:rsidRPr="006A4B3D" w:rsidRDefault="00E4439E" w:rsidP="00E4439E">
      <w:pPr>
        <w:pStyle w:val="Sraopastraipa"/>
        <w:tabs>
          <w:tab w:val="left" w:pos="1641"/>
        </w:tabs>
        <w:spacing w:line="271" w:lineRule="exact"/>
        <w:ind w:left="1440" w:firstLine="0"/>
        <w:rPr>
          <w:sz w:val="24"/>
        </w:rPr>
      </w:pPr>
      <w:r>
        <w:rPr>
          <w:sz w:val="24"/>
        </w:rPr>
        <w:t>8</w:t>
      </w:r>
      <w:r w:rsidR="006A196F" w:rsidRPr="006A4B3D">
        <w:rPr>
          <w:sz w:val="24"/>
        </w:rPr>
        <w:t>.2. jeigu VSPS mokykloje įvykio metu nėra, pagalbą privalo suteikti įvykio vietoje arba arčiausiai jos esantys pedagogai;</w:t>
      </w:r>
    </w:p>
    <w:p w:rsidR="006A196F" w:rsidRPr="006A4B3D" w:rsidRDefault="00E4439E" w:rsidP="00E4439E">
      <w:pPr>
        <w:pStyle w:val="Sraopastraipa"/>
        <w:tabs>
          <w:tab w:val="left" w:pos="1641"/>
        </w:tabs>
        <w:spacing w:line="271" w:lineRule="exact"/>
        <w:ind w:left="1440" w:firstLine="0"/>
        <w:rPr>
          <w:sz w:val="24"/>
        </w:rPr>
      </w:pPr>
      <w:r>
        <w:rPr>
          <w:sz w:val="24"/>
        </w:rPr>
        <w:t>8</w:t>
      </w:r>
      <w:r w:rsidR="006A196F" w:rsidRPr="006A4B3D">
        <w:rPr>
          <w:sz w:val="24"/>
        </w:rPr>
        <w:t>.3. suteikus pirmąją pagalbą ir, įvertinus vaiko būklę, informuojami nukentėjusiojo vaiko tėvai/globėjai, mokyklos administracija.</w:t>
      </w:r>
    </w:p>
    <w:p w:rsidR="006A196F" w:rsidRDefault="006A196F" w:rsidP="006A4B3D">
      <w:pPr>
        <w:pStyle w:val="Sraopastraipa"/>
        <w:tabs>
          <w:tab w:val="left" w:pos="1641"/>
        </w:tabs>
        <w:spacing w:line="271" w:lineRule="exact"/>
        <w:ind w:left="720" w:firstLine="0"/>
        <w:rPr>
          <w:sz w:val="24"/>
        </w:rPr>
      </w:pPr>
    </w:p>
    <w:p w:rsidR="00C05399" w:rsidRPr="006A4B3D" w:rsidRDefault="00016D09" w:rsidP="006A4B3D">
      <w:pPr>
        <w:pStyle w:val="Sraopastraipa"/>
        <w:numPr>
          <w:ilvl w:val="0"/>
          <w:numId w:val="13"/>
        </w:numPr>
        <w:tabs>
          <w:tab w:val="left" w:pos="1696"/>
        </w:tabs>
        <w:spacing w:line="360" w:lineRule="auto"/>
        <w:ind w:right="106"/>
        <w:rPr>
          <w:sz w:val="24"/>
        </w:rPr>
      </w:pPr>
      <w:r w:rsidRPr="006A4B3D">
        <w:rPr>
          <w:sz w:val="24"/>
        </w:rPr>
        <w:t>Įvertinus nukentėjusiojo būklę, jeigu reikalinga, iškviečiama greitoji medicininė pagalba tel.: 112 arba</w:t>
      </w:r>
      <w:r w:rsidRPr="006A4B3D">
        <w:rPr>
          <w:spacing w:val="-2"/>
          <w:sz w:val="24"/>
        </w:rPr>
        <w:t xml:space="preserve"> </w:t>
      </w:r>
      <w:r w:rsidRPr="006A4B3D">
        <w:rPr>
          <w:sz w:val="24"/>
        </w:rPr>
        <w:t>033.</w:t>
      </w:r>
    </w:p>
    <w:p w:rsidR="00C05399" w:rsidRPr="006A4B3D" w:rsidRDefault="00016D09" w:rsidP="006A4B3D">
      <w:pPr>
        <w:pStyle w:val="Sraopastraipa"/>
        <w:numPr>
          <w:ilvl w:val="0"/>
          <w:numId w:val="13"/>
        </w:numPr>
        <w:tabs>
          <w:tab w:val="left" w:pos="1746"/>
        </w:tabs>
        <w:spacing w:before="1" w:line="360" w:lineRule="auto"/>
        <w:ind w:right="105"/>
        <w:rPr>
          <w:sz w:val="24"/>
        </w:rPr>
      </w:pPr>
      <w:r w:rsidRPr="006A4B3D">
        <w:rPr>
          <w:sz w:val="24"/>
        </w:rPr>
        <w:t>Jeigu</w:t>
      </w:r>
      <w:r w:rsidRPr="006A4B3D">
        <w:rPr>
          <w:spacing w:val="-18"/>
          <w:sz w:val="24"/>
        </w:rPr>
        <w:t xml:space="preserve"> </w:t>
      </w:r>
      <w:r w:rsidRPr="006A4B3D">
        <w:rPr>
          <w:sz w:val="24"/>
        </w:rPr>
        <w:t>organizuojant</w:t>
      </w:r>
      <w:r w:rsidRPr="006A4B3D">
        <w:rPr>
          <w:spacing w:val="-17"/>
          <w:sz w:val="24"/>
        </w:rPr>
        <w:t xml:space="preserve"> </w:t>
      </w:r>
      <w:r w:rsidRPr="006A4B3D">
        <w:rPr>
          <w:sz w:val="24"/>
        </w:rPr>
        <w:t>nukentėjusiojo</w:t>
      </w:r>
      <w:r w:rsidRPr="006A4B3D">
        <w:rPr>
          <w:spacing w:val="-16"/>
          <w:sz w:val="24"/>
        </w:rPr>
        <w:t xml:space="preserve"> </w:t>
      </w:r>
      <w:r w:rsidRPr="006A4B3D">
        <w:rPr>
          <w:sz w:val="24"/>
        </w:rPr>
        <w:t>gabenimą</w:t>
      </w:r>
      <w:r w:rsidRPr="006A4B3D">
        <w:rPr>
          <w:spacing w:val="-18"/>
          <w:sz w:val="24"/>
        </w:rPr>
        <w:t xml:space="preserve"> </w:t>
      </w:r>
      <w:r w:rsidRPr="006A4B3D">
        <w:rPr>
          <w:sz w:val="24"/>
        </w:rPr>
        <w:t>į</w:t>
      </w:r>
      <w:r w:rsidRPr="006A4B3D">
        <w:rPr>
          <w:spacing w:val="-14"/>
          <w:sz w:val="24"/>
        </w:rPr>
        <w:t xml:space="preserve"> </w:t>
      </w:r>
      <w:r w:rsidRPr="006A4B3D">
        <w:rPr>
          <w:sz w:val="24"/>
        </w:rPr>
        <w:t>gydymo</w:t>
      </w:r>
      <w:r w:rsidRPr="006A4B3D">
        <w:rPr>
          <w:spacing w:val="-16"/>
          <w:sz w:val="24"/>
        </w:rPr>
        <w:t xml:space="preserve"> </w:t>
      </w:r>
      <w:r w:rsidRPr="006A4B3D">
        <w:rPr>
          <w:sz w:val="24"/>
        </w:rPr>
        <w:t>įstaigą</w:t>
      </w:r>
      <w:r w:rsidRPr="006A4B3D">
        <w:rPr>
          <w:spacing w:val="-18"/>
          <w:sz w:val="24"/>
        </w:rPr>
        <w:t xml:space="preserve"> </w:t>
      </w:r>
      <w:r w:rsidRPr="006A4B3D">
        <w:rPr>
          <w:sz w:val="24"/>
        </w:rPr>
        <w:t>nepavyksta</w:t>
      </w:r>
      <w:r w:rsidRPr="006A4B3D">
        <w:rPr>
          <w:spacing w:val="-17"/>
          <w:sz w:val="24"/>
        </w:rPr>
        <w:t xml:space="preserve"> </w:t>
      </w:r>
      <w:r w:rsidRPr="006A4B3D">
        <w:rPr>
          <w:sz w:val="24"/>
        </w:rPr>
        <w:t>susisiekti su teisėtais mokinio atstovais, arba jie nespėjo atvykti, Gimnazijos direktoriaus ar pavaduotojo ugdymui paskirtas asmuo privalo palydėti nukentėjusįjį į ligoninę ar kitą sveikatos priežiūros įstaigą ir lieka su juo, kol atvyks teisėti mokinio atstovai.</w:t>
      </w:r>
    </w:p>
    <w:p w:rsidR="00C05399" w:rsidRDefault="00016D09" w:rsidP="006A4B3D">
      <w:pPr>
        <w:pStyle w:val="Pagrindinistekstas"/>
        <w:numPr>
          <w:ilvl w:val="0"/>
          <w:numId w:val="13"/>
        </w:numPr>
        <w:spacing w:line="360" w:lineRule="auto"/>
        <w:ind w:right="102"/>
      </w:pPr>
      <w:r>
        <w:t>Gimnazijoje įvykusios traumos, įvykiai nelaimingo atsitikimo metu registruojami teisės aktų nustatyta tvarka. Nelaimingus atsitikimus registruoja Gimnazijoje dirbantis Visuomenės sveikatos priežiūros specialistas.</w:t>
      </w:r>
    </w:p>
    <w:p w:rsidR="00C05399" w:rsidRPr="006A4B3D" w:rsidRDefault="00016D09" w:rsidP="006A4B3D">
      <w:pPr>
        <w:pStyle w:val="Sraopastraipa"/>
        <w:numPr>
          <w:ilvl w:val="0"/>
          <w:numId w:val="13"/>
        </w:numPr>
        <w:tabs>
          <w:tab w:val="left" w:pos="1794"/>
        </w:tabs>
        <w:spacing w:line="360" w:lineRule="auto"/>
        <w:ind w:right="100"/>
        <w:rPr>
          <w:sz w:val="24"/>
        </w:rPr>
      </w:pPr>
      <w:r w:rsidRPr="006A4B3D">
        <w:rPr>
          <w:sz w:val="24"/>
        </w:rPr>
        <w:t>Kiekviena situacija ar nelaimingas atsitikimas analizuojami Gimnazijoje ir tam pritaikomos prevencinės</w:t>
      </w:r>
      <w:r w:rsidRPr="006A4B3D">
        <w:rPr>
          <w:spacing w:val="1"/>
          <w:sz w:val="24"/>
        </w:rPr>
        <w:t xml:space="preserve"> </w:t>
      </w:r>
      <w:r w:rsidRPr="006A4B3D">
        <w:rPr>
          <w:sz w:val="24"/>
        </w:rPr>
        <w:t>priemonės.</w:t>
      </w:r>
    </w:p>
    <w:p w:rsidR="00C05399" w:rsidRDefault="00C05399" w:rsidP="006A4B3D">
      <w:pPr>
        <w:pStyle w:val="Pagrindinistekstas"/>
        <w:spacing w:before="11"/>
        <w:ind w:left="0" w:firstLine="0"/>
        <w:jc w:val="left"/>
        <w:rPr>
          <w:sz w:val="27"/>
        </w:rPr>
      </w:pPr>
    </w:p>
    <w:p w:rsidR="00C05399" w:rsidRDefault="00016D09" w:rsidP="006A4B3D">
      <w:pPr>
        <w:pStyle w:val="Antrat1"/>
        <w:tabs>
          <w:tab w:val="left" w:pos="4559"/>
        </w:tabs>
        <w:spacing w:line="278" w:lineRule="auto"/>
        <w:ind w:left="720" w:right="3233"/>
        <w:jc w:val="center"/>
      </w:pPr>
      <w:r>
        <w:t>SKYRIUS BAIGIAMOSIOS</w:t>
      </w:r>
      <w:r>
        <w:rPr>
          <w:spacing w:val="-12"/>
        </w:rPr>
        <w:t xml:space="preserve"> </w:t>
      </w:r>
      <w:r>
        <w:t>NUOSTATOS</w:t>
      </w:r>
    </w:p>
    <w:p w:rsidR="00C05399" w:rsidRDefault="00C05399" w:rsidP="006A4B3D">
      <w:pPr>
        <w:pStyle w:val="Pagrindinistekstas"/>
        <w:spacing w:before="9"/>
        <w:ind w:left="0" w:firstLine="0"/>
        <w:jc w:val="left"/>
        <w:rPr>
          <w:b/>
          <w:sz w:val="26"/>
        </w:rPr>
      </w:pPr>
    </w:p>
    <w:p w:rsidR="00C05399" w:rsidRPr="006A4B3D" w:rsidRDefault="00016D09" w:rsidP="006A4B3D">
      <w:pPr>
        <w:tabs>
          <w:tab w:val="left" w:pos="1792"/>
        </w:tabs>
        <w:spacing w:line="360" w:lineRule="auto"/>
        <w:ind w:right="103"/>
        <w:rPr>
          <w:sz w:val="24"/>
        </w:rPr>
      </w:pPr>
      <w:r w:rsidRPr="006A4B3D">
        <w:rPr>
          <w:sz w:val="24"/>
        </w:rPr>
        <w:t>Visuomenės sveikatos priežiūros specialistas savo funkcijoms vykdyti pasitelkia Gimnazijos bendruomenę (pedagogus, vaikus, jų tėvus (globėjus,</w:t>
      </w:r>
      <w:r w:rsidRPr="006A4B3D">
        <w:rPr>
          <w:spacing w:val="-3"/>
          <w:sz w:val="24"/>
        </w:rPr>
        <w:t xml:space="preserve"> </w:t>
      </w:r>
      <w:r w:rsidRPr="006A4B3D">
        <w:rPr>
          <w:sz w:val="24"/>
        </w:rPr>
        <w:t>rūpintojus).</w:t>
      </w:r>
    </w:p>
    <w:sectPr w:rsidR="00C05399" w:rsidRPr="006A4B3D">
      <w:pgSz w:w="11910" w:h="16840"/>
      <w:pgMar w:top="1040" w:right="46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4121"/>
    <w:multiLevelType w:val="hybridMultilevel"/>
    <w:tmpl w:val="7CF65B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0758F"/>
    <w:multiLevelType w:val="hybridMultilevel"/>
    <w:tmpl w:val="F9D863D2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57F76"/>
    <w:multiLevelType w:val="hybridMultilevel"/>
    <w:tmpl w:val="3B56A7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B34CF"/>
    <w:multiLevelType w:val="hybridMultilevel"/>
    <w:tmpl w:val="37E0E7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E184F"/>
    <w:multiLevelType w:val="multilevel"/>
    <w:tmpl w:val="AFD02A94"/>
    <w:lvl w:ilvl="0">
      <w:start w:val="1"/>
      <w:numFmt w:val="decimal"/>
      <w:lvlText w:val="%1."/>
      <w:lvlJc w:val="left"/>
      <w:pPr>
        <w:ind w:left="102" w:hanging="27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940" w:hanging="5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818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696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75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53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32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10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89" w:hanging="540"/>
      </w:pPr>
      <w:rPr>
        <w:rFonts w:hint="default"/>
        <w:lang w:val="lt-LT" w:eastAsia="en-US" w:bidi="ar-SA"/>
      </w:rPr>
    </w:lvl>
  </w:abstractNum>
  <w:abstractNum w:abstractNumId="5" w15:restartNumberingAfterBreak="0">
    <w:nsid w:val="494B0268"/>
    <w:multiLevelType w:val="hybridMultilevel"/>
    <w:tmpl w:val="DFF2F3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D3408"/>
    <w:multiLevelType w:val="hybridMultilevel"/>
    <w:tmpl w:val="C39E26FE"/>
    <w:lvl w:ilvl="0" w:tplc="55F033F4">
      <w:start w:val="16"/>
      <w:numFmt w:val="decimal"/>
      <w:lvlText w:val="%1."/>
      <w:lvlJc w:val="left"/>
      <w:pPr>
        <w:ind w:left="102" w:hanging="394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lt-LT" w:eastAsia="en-US" w:bidi="ar-SA"/>
      </w:rPr>
    </w:lvl>
    <w:lvl w:ilvl="1" w:tplc="A13267E4">
      <w:numFmt w:val="bullet"/>
      <w:lvlText w:val="•"/>
      <w:lvlJc w:val="left"/>
      <w:pPr>
        <w:ind w:left="1074" w:hanging="394"/>
      </w:pPr>
      <w:rPr>
        <w:rFonts w:hint="default"/>
        <w:lang w:val="lt-LT" w:eastAsia="en-US" w:bidi="ar-SA"/>
      </w:rPr>
    </w:lvl>
    <w:lvl w:ilvl="2" w:tplc="130C17C8">
      <w:numFmt w:val="bullet"/>
      <w:lvlText w:val="•"/>
      <w:lvlJc w:val="left"/>
      <w:pPr>
        <w:ind w:left="2049" w:hanging="394"/>
      </w:pPr>
      <w:rPr>
        <w:rFonts w:hint="default"/>
        <w:lang w:val="lt-LT" w:eastAsia="en-US" w:bidi="ar-SA"/>
      </w:rPr>
    </w:lvl>
    <w:lvl w:ilvl="3" w:tplc="99E6A82E">
      <w:numFmt w:val="bullet"/>
      <w:lvlText w:val="•"/>
      <w:lvlJc w:val="left"/>
      <w:pPr>
        <w:ind w:left="3023" w:hanging="394"/>
      </w:pPr>
      <w:rPr>
        <w:rFonts w:hint="default"/>
        <w:lang w:val="lt-LT" w:eastAsia="en-US" w:bidi="ar-SA"/>
      </w:rPr>
    </w:lvl>
    <w:lvl w:ilvl="4" w:tplc="998ABCF6">
      <w:numFmt w:val="bullet"/>
      <w:lvlText w:val="•"/>
      <w:lvlJc w:val="left"/>
      <w:pPr>
        <w:ind w:left="3998" w:hanging="394"/>
      </w:pPr>
      <w:rPr>
        <w:rFonts w:hint="default"/>
        <w:lang w:val="lt-LT" w:eastAsia="en-US" w:bidi="ar-SA"/>
      </w:rPr>
    </w:lvl>
    <w:lvl w:ilvl="5" w:tplc="AD368396">
      <w:numFmt w:val="bullet"/>
      <w:lvlText w:val="•"/>
      <w:lvlJc w:val="left"/>
      <w:pPr>
        <w:ind w:left="4973" w:hanging="394"/>
      </w:pPr>
      <w:rPr>
        <w:rFonts w:hint="default"/>
        <w:lang w:val="lt-LT" w:eastAsia="en-US" w:bidi="ar-SA"/>
      </w:rPr>
    </w:lvl>
    <w:lvl w:ilvl="6" w:tplc="829C2760">
      <w:numFmt w:val="bullet"/>
      <w:lvlText w:val="•"/>
      <w:lvlJc w:val="left"/>
      <w:pPr>
        <w:ind w:left="5947" w:hanging="394"/>
      </w:pPr>
      <w:rPr>
        <w:rFonts w:hint="default"/>
        <w:lang w:val="lt-LT" w:eastAsia="en-US" w:bidi="ar-SA"/>
      </w:rPr>
    </w:lvl>
    <w:lvl w:ilvl="7" w:tplc="06CC3F36">
      <w:numFmt w:val="bullet"/>
      <w:lvlText w:val="•"/>
      <w:lvlJc w:val="left"/>
      <w:pPr>
        <w:ind w:left="6922" w:hanging="394"/>
      </w:pPr>
      <w:rPr>
        <w:rFonts w:hint="default"/>
        <w:lang w:val="lt-LT" w:eastAsia="en-US" w:bidi="ar-SA"/>
      </w:rPr>
    </w:lvl>
    <w:lvl w:ilvl="8" w:tplc="632C13EC">
      <w:numFmt w:val="bullet"/>
      <w:lvlText w:val="•"/>
      <w:lvlJc w:val="left"/>
      <w:pPr>
        <w:ind w:left="7897" w:hanging="394"/>
      </w:pPr>
      <w:rPr>
        <w:rFonts w:hint="default"/>
        <w:lang w:val="lt-LT" w:eastAsia="en-US" w:bidi="ar-SA"/>
      </w:rPr>
    </w:lvl>
  </w:abstractNum>
  <w:abstractNum w:abstractNumId="7" w15:restartNumberingAfterBreak="0">
    <w:nsid w:val="56BF20D1"/>
    <w:multiLevelType w:val="hybridMultilevel"/>
    <w:tmpl w:val="45B8FD4E"/>
    <w:lvl w:ilvl="0" w:tplc="090A31C8">
      <w:start w:val="13"/>
      <w:numFmt w:val="decimal"/>
      <w:lvlText w:val="%1."/>
      <w:lvlJc w:val="left"/>
      <w:pPr>
        <w:ind w:left="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88" w:hanging="360"/>
      </w:pPr>
    </w:lvl>
    <w:lvl w:ilvl="2" w:tplc="0427001B" w:tentative="1">
      <w:start w:val="1"/>
      <w:numFmt w:val="lowerRoman"/>
      <w:lvlText w:val="%3."/>
      <w:lvlJc w:val="right"/>
      <w:pPr>
        <w:ind w:left="1508" w:hanging="180"/>
      </w:pPr>
    </w:lvl>
    <w:lvl w:ilvl="3" w:tplc="0427000F" w:tentative="1">
      <w:start w:val="1"/>
      <w:numFmt w:val="decimal"/>
      <w:lvlText w:val="%4."/>
      <w:lvlJc w:val="left"/>
      <w:pPr>
        <w:ind w:left="2228" w:hanging="360"/>
      </w:pPr>
    </w:lvl>
    <w:lvl w:ilvl="4" w:tplc="04270019" w:tentative="1">
      <w:start w:val="1"/>
      <w:numFmt w:val="lowerLetter"/>
      <w:lvlText w:val="%5."/>
      <w:lvlJc w:val="left"/>
      <w:pPr>
        <w:ind w:left="2948" w:hanging="360"/>
      </w:pPr>
    </w:lvl>
    <w:lvl w:ilvl="5" w:tplc="0427001B" w:tentative="1">
      <w:start w:val="1"/>
      <w:numFmt w:val="lowerRoman"/>
      <w:lvlText w:val="%6."/>
      <w:lvlJc w:val="right"/>
      <w:pPr>
        <w:ind w:left="3668" w:hanging="180"/>
      </w:pPr>
    </w:lvl>
    <w:lvl w:ilvl="6" w:tplc="0427000F" w:tentative="1">
      <w:start w:val="1"/>
      <w:numFmt w:val="decimal"/>
      <w:lvlText w:val="%7."/>
      <w:lvlJc w:val="left"/>
      <w:pPr>
        <w:ind w:left="4388" w:hanging="360"/>
      </w:pPr>
    </w:lvl>
    <w:lvl w:ilvl="7" w:tplc="04270019" w:tentative="1">
      <w:start w:val="1"/>
      <w:numFmt w:val="lowerLetter"/>
      <w:lvlText w:val="%8."/>
      <w:lvlJc w:val="left"/>
      <w:pPr>
        <w:ind w:left="5108" w:hanging="360"/>
      </w:pPr>
    </w:lvl>
    <w:lvl w:ilvl="8" w:tplc="0427001B" w:tentative="1">
      <w:start w:val="1"/>
      <w:numFmt w:val="lowerRoman"/>
      <w:lvlText w:val="%9."/>
      <w:lvlJc w:val="right"/>
      <w:pPr>
        <w:ind w:left="5828" w:hanging="180"/>
      </w:pPr>
    </w:lvl>
  </w:abstractNum>
  <w:abstractNum w:abstractNumId="8" w15:restartNumberingAfterBreak="0">
    <w:nsid w:val="5BBB6108"/>
    <w:multiLevelType w:val="hybridMultilevel"/>
    <w:tmpl w:val="0B8C68EE"/>
    <w:lvl w:ilvl="0" w:tplc="71C61A7A">
      <w:start w:val="2021"/>
      <w:numFmt w:val="decimal"/>
      <w:lvlText w:val="%1"/>
      <w:lvlJc w:val="left"/>
      <w:pPr>
        <w:ind w:left="62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840" w:hanging="360"/>
      </w:pPr>
    </w:lvl>
    <w:lvl w:ilvl="2" w:tplc="0427001B" w:tentative="1">
      <w:start w:val="1"/>
      <w:numFmt w:val="lowerRoman"/>
      <w:lvlText w:val="%3."/>
      <w:lvlJc w:val="right"/>
      <w:pPr>
        <w:ind w:left="7560" w:hanging="180"/>
      </w:pPr>
    </w:lvl>
    <w:lvl w:ilvl="3" w:tplc="0427000F" w:tentative="1">
      <w:start w:val="1"/>
      <w:numFmt w:val="decimal"/>
      <w:lvlText w:val="%4."/>
      <w:lvlJc w:val="left"/>
      <w:pPr>
        <w:ind w:left="8280" w:hanging="360"/>
      </w:pPr>
    </w:lvl>
    <w:lvl w:ilvl="4" w:tplc="04270019" w:tentative="1">
      <w:start w:val="1"/>
      <w:numFmt w:val="lowerLetter"/>
      <w:lvlText w:val="%5."/>
      <w:lvlJc w:val="left"/>
      <w:pPr>
        <w:ind w:left="9000" w:hanging="360"/>
      </w:pPr>
    </w:lvl>
    <w:lvl w:ilvl="5" w:tplc="0427001B" w:tentative="1">
      <w:start w:val="1"/>
      <w:numFmt w:val="lowerRoman"/>
      <w:lvlText w:val="%6."/>
      <w:lvlJc w:val="right"/>
      <w:pPr>
        <w:ind w:left="9720" w:hanging="180"/>
      </w:pPr>
    </w:lvl>
    <w:lvl w:ilvl="6" w:tplc="0427000F" w:tentative="1">
      <w:start w:val="1"/>
      <w:numFmt w:val="decimal"/>
      <w:lvlText w:val="%7."/>
      <w:lvlJc w:val="left"/>
      <w:pPr>
        <w:ind w:left="10440" w:hanging="360"/>
      </w:pPr>
    </w:lvl>
    <w:lvl w:ilvl="7" w:tplc="04270019" w:tentative="1">
      <w:start w:val="1"/>
      <w:numFmt w:val="lowerLetter"/>
      <w:lvlText w:val="%8."/>
      <w:lvlJc w:val="left"/>
      <w:pPr>
        <w:ind w:left="11160" w:hanging="360"/>
      </w:pPr>
    </w:lvl>
    <w:lvl w:ilvl="8" w:tplc="0427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9" w15:restartNumberingAfterBreak="0">
    <w:nsid w:val="5FB86024"/>
    <w:multiLevelType w:val="hybridMultilevel"/>
    <w:tmpl w:val="FE269BC6"/>
    <w:lvl w:ilvl="0" w:tplc="82126ECA">
      <w:start w:val="1"/>
      <w:numFmt w:val="upperRoman"/>
      <w:lvlText w:val="%1"/>
      <w:lvlJc w:val="left"/>
      <w:pPr>
        <w:ind w:left="3364" w:hanging="1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C9BCB24A">
      <w:numFmt w:val="bullet"/>
      <w:lvlText w:val="•"/>
      <w:lvlJc w:val="left"/>
      <w:pPr>
        <w:ind w:left="4008" w:hanging="154"/>
      </w:pPr>
      <w:rPr>
        <w:rFonts w:hint="default"/>
        <w:lang w:val="lt-LT" w:eastAsia="en-US" w:bidi="ar-SA"/>
      </w:rPr>
    </w:lvl>
    <w:lvl w:ilvl="2" w:tplc="370A0966">
      <w:numFmt w:val="bullet"/>
      <w:lvlText w:val="•"/>
      <w:lvlJc w:val="left"/>
      <w:pPr>
        <w:ind w:left="4657" w:hanging="154"/>
      </w:pPr>
      <w:rPr>
        <w:rFonts w:hint="default"/>
        <w:lang w:val="lt-LT" w:eastAsia="en-US" w:bidi="ar-SA"/>
      </w:rPr>
    </w:lvl>
    <w:lvl w:ilvl="3" w:tplc="F886C1D2">
      <w:numFmt w:val="bullet"/>
      <w:lvlText w:val="•"/>
      <w:lvlJc w:val="left"/>
      <w:pPr>
        <w:ind w:left="5305" w:hanging="154"/>
      </w:pPr>
      <w:rPr>
        <w:rFonts w:hint="default"/>
        <w:lang w:val="lt-LT" w:eastAsia="en-US" w:bidi="ar-SA"/>
      </w:rPr>
    </w:lvl>
    <w:lvl w:ilvl="4" w:tplc="35205F96">
      <w:numFmt w:val="bullet"/>
      <w:lvlText w:val="•"/>
      <w:lvlJc w:val="left"/>
      <w:pPr>
        <w:ind w:left="5954" w:hanging="154"/>
      </w:pPr>
      <w:rPr>
        <w:rFonts w:hint="default"/>
        <w:lang w:val="lt-LT" w:eastAsia="en-US" w:bidi="ar-SA"/>
      </w:rPr>
    </w:lvl>
    <w:lvl w:ilvl="5" w:tplc="9A9E2964">
      <w:numFmt w:val="bullet"/>
      <w:lvlText w:val="•"/>
      <w:lvlJc w:val="left"/>
      <w:pPr>
        <w:ind w:left="6603" w:hanging="154"/>
      </w:pPr>
      <w:rPr>
        <w:rFonts w:hint="default"/>
        <w:lang w:val="lt-LT" w:eastAsia="en-US" w:bidi="ar-SA"/>
      </w:rPr>
    </w:lvl>
    <w:lvl w:ilvl="6" w:tplc="52EA5712">
      <w:numFmt w:val="bullet"/>
      <w:lvlText w:val="•"/>
      <w:lvlJc w:val="left"/>
      <w:pPr>
        <w:ind w:left="7251" w:hanging="154"/>
      </w:pPr>
      <w:rPr>
        <w:rFonts w:hint="default"/>
        <w:lang w:val="lt-LT" w:eastAsia="en-US" w:bidi="ar-SA"/>
      </w:rPr>
    </w:lvl>
    <w:lvl w:ilvl="7" w:tplc="C1D468BA">
      <w:numFmt w:val="bullet"/>
      <w:lvlText w:val="•"/>
      <w:lvlJc w:val="left"/>
      <w:pPr>
        <w:ind w:left="7900" w:hanging="154"/>
      </w:pPr>
      <w:rPr>
        <w:rFonts w:hint="default"/>
        <w:lang w:val="lt-LT" w:eastAsia="en-US" w:bidi="ar-SA"/>
      </w:rPr>
    </w:lvl>
    <w:lvl w:ilvl="8" w:tplc="341C83CA">
      <w:numFmt w:val="bullet"/>
      <w:lvlText w:val="•"/>
      <w:lvlJc w:val="left"/>
      <w:pPr>
        <w:ind w:left="8549" w:hanging="154"/>
      </w:pPr>
      <w:rPr>
        <w:rFonts w:hint="default"/>
        <w:lang w:val="lt-LT" w:eastAsia="en-US" w:bidi="ar-SA"/>
      </w:rPr>
    </w:lvl>
  </w:abstractNum>
  <w:abstractNum w:abstractNumId="10" w15:restartNumberingAfterBreak="0">
    <w:nsid w:val="607C4E56"/>
    <w:multiLevelType w:val="hybridMultilevel"/>
    <w:tmpl w:val="DD1C1C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C297B"/>
    <w:multiLevelType w:val="hybridMultilevel"/>
    <w:tmpl w:val="F6E440D2"/>
    <w:lvl w:ilvl="0" w:tplc="0427001B">
      <w:start w:val="1"/>
      <w:numFmt w:val="low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42DD3"/>
    <w:multiLevelType w:val="hybridMultilevel"/>
    <w:tmpl w:val="5858A1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97132"/>
    <w:multiLevelType w:val="hybridMultilevel"/>
    <w:tmpl w:val="945C26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12"/>
  </w:num>
  <w:num w:numId="6">
    <w:abstractNumId w:val="1"/>
  </w:num>
  <w:num w:numId="7">
    <w:abstractNumId w:val="11"/>
  </w:num>
  <w:num w:numId="8">
    <w:abstractNumId w:val="13"/>
  </w:num>
  <w:num w:numId="9">
    <w:abstractNumId w:val="10"/>
  </w:num>
  <w:num w:numId="10">
    <w:abstractNumId w:val="5"/>
  </w:num>
  <w:num w:numId="11">
    <w:abstractNumId w:val="2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05399"/>
    <w:rsid w:val="00016D09"/>
    <w:rsid w:val="00254FCC"/>
    <w:rsid w:val="00532F30"/>
    <w:rsid w:val="006A196F"/>
    <w:rsid w:val="006A4B3D"/>
    <w:rsid w:val="006F6880"/>
    <w:rsid w:val="007D2C9F"/>
    <w:rsid w:val="00884B47"/>
    <w:rsid w:val="00BE4D23"/>
    <w:rsid w:val="00BF56AF"/>
    <w:rsid w:val="00C05399"/>
    <w:rsid w:val="00CF212B"/>
    <w:rsid w:val="00E4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10C1"/>
  <w15:docId w15:val="{91EF0568-4DCB-4EBB-84DB-EC91084D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1213" w:right="1216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2" w:firstLine="1298"/>
      <w:jc w:val="both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02" w:firstLine="1298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2249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Angelė Aleksandravičienė</cp:lastModifiedBy>
  <cp:revision>13</cp:revision>
  <dcterms:created xsi:type="dcterms:W3CDTF">2021-08-16T06:44:00Z</dcterms:created>
  <dcterms:modified xsi:type="dcterms:W3CDTF">2021-08-25T09:19:00Z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2021-08-16T00:00:00Z</vt:filetime>
  </property>
</Properties>
</file>